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66" w:rsidRPr="0042429C" w:rsidRDefault="00F21A66" w:rsidP="00F21A66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lang w:eastAsia="ru-RU"/>
        </w:rPr>
      </w:pPr>
      <w:r w:rsidRPr="00424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на получение услуги в ЦРП «Новый Ростов»</w:t>
      </w:r>
    </w:p>
    <w:tbl>
      <w:tblPr>
        <w:tblW w:w="15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259"/>
        <w:gridCol w:w="6140"/>
      </w:tblGrid>
      <w:tr w:rsidR="00F21A66" w:rsidRPr="0042429C" w:rsidTr="000F5BD1">
        <w:trPr>
          <w:gridAfter w:val="1"/>
          <w:trHeight w:val="525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A66" w:rsidRPr="0042429C" w:rsidRDefault="00F21A66" w:rsidP="000F5BD1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6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A66" w:rsidRPr="0042429C" w:rsidRDefault="00F21A66" w:rsidP="000F5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                                     «____»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1A66" w:rsidRPr="0042429C" w:rsidTr="000F5BD1">
        <w:trPr>
          <w:trHeight w:val="525"/>
        </w:trPr>
        <w:tc>
          <w:tcPr>
            <w:tcW w:w="9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9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9075"/>
              <w:gridCol w:w="322"/>
            </w:tblGrid>
            <w:tr w:rsidR="00F21A66" w:rsidRPr="00980AC6" w:rsidTr="000F5BD1">
              <w:trPr>
                <w:gridAfter w:val="1"/>
                <w:wAfter w:w="322" w:type="dxa"/>
                <w:trHeight w:val="25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21A66" w:rsidRPr="00980AC6" w:rsidRDefault="00F21A66" w:rsidP="000F5BD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75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21A66" w:rsidRPr="00980AC6" w:rsidRDefault="00F21A66" w:rsidP="000F5BD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Индивидуальный предприниматель_________________________________________________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</w:t>
                  </w:r>
                </w:p>
                <w:p w:rsidR="00F21A66" w:rsidRPr="00980AC6" w:rsidRDefault="00F21A66" w:rsidP="000F5BD1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</w:t>
                  </w: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фамилия, имя, отчество</w:t>
                  </w:r>
                </w:p>
              </w:tc>
            </w:tr>
            <w:tr w:rsidR="00F21A66" w:rsidRPr="00980AC6" w:rsidTr="000F5BD1">
              <w:trPr>
                <w:trHeight w:val="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21A66" w:rsidRPr="00980AC6" w:rsidRDefault="00F21A66" w:rsidP="000F5BD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97" w:type="dxa"/>
                  <w:gridSpan w:val="2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21A66" w:rsidRPr="00980AC6" w:rsidRDefault="00F21A66" w:rsidP="000F5BD1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___________________________________________</w:t>
                  </w:r>
                </w:p>
                <w:p w:rsidR="00F21A66" w:rsidRPr="00980AC6" w:rsidRDefault="00F21A66" w:rsidP="000F5BD1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 xml:space="preserve">                                                                                  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наименование общества с ограниченной ответственностью</w:t>
                  </w:r>
                </w:p>
                <w:p w:rsidR="00F21A66" w:rsidRPr="00980AC6" w:rsidRDefault="00F21A66" w:rsidP="000F5BD1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1A66" w:rsidRPr="00980AC6" w:rsidTr="000F5BD1">
              <w:trPr>
                <w:trHeight w:val="3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21A66" w:rsidRPr="00980AC6" w:rsidRDefault="00F21A66" w:rsidP="000F5BD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97" w:type="dxa"/>
                  <w:gridSpan w:val="2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21A66" w:rsidRPr="00980AC6" w:rsidRDefault="00F21A66" w:rsidP="000F5BD1">
                  <w:pPr>
                    <w:spacing w:after="0" w:line="240" w:lineRule="auto"/>
                    <w:ind w:left="-120" w:firstLine="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Иное ______________________________</w:t>
                  </w:r>
                  <w:r w:rsidRPr="00980AC6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_______________________________________________</w:t>
                  </w:r>
                </w:p>
                <w:p w:rsidR="00F21A66" w:rsidRPr="00980AC6" w:rsidRDefault="00F21A66" w:rsidP="000F5BD1">
                  <w:pPr>
                    <w:spacing w:after="0" w:line="240" w:lineRule="auto"/>
                    <w:ind w:left="-120" w:firstLine="6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фирменное наименование и организационно-</w:t>
                  </w:r>
                  <w:r w:rsidRPr="00980AC6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правовая форма</w:t>
                  </w: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F21A66" w:rsidRPr="00980AC6" w:rsidTr="000F5BD1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1A66" w:rsidRPr="00980AC6" w:rsidRDefault="00F21A66" w:rsidP="000F5BD1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80AC6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ИНН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09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nil"/>
                  </w:tcBorders>
                </w:tcPr>
                <w:p w:rsidR="00F21A66" w:rsidRPr="00980AC6" w:rsidRDefault="00F21A66" w:rsidP="000F5BD1">
                  <w:pPr>
                    <w:spacing w:after="160" w:line="259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F21A66" w:rsidRPr="0042429C" w:rsidRDefault="00F21A66" w:rsidP="000F5B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A66" w:rsidRPr="0042429C" w:rsidRDefault="00F21A66" w:rsidP="000F5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                                       «______»___________202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21A66" w:rsidRDefault="00F21A66" w:rsidP="00F21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1A66" w:rsidRPr="0042429C" w:rsidRDefault="00F21A66" w:rsidP="00F21A6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F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 по созданию презентационного видеоролика</w:t>
      </w:r>
    </w:p>
    <w:p w:rsidR="00F21A66" w:rsidRPr="00381341" w:rsidRDefault="00F21A66" w:rsidP="00F21A6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2429C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10653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436"/>
        <w:gridCol w:w="436"/>
      </w:tblGrid>
      <w:tr w:rsidR="00F21A66" w:rsidRPr="0095652B" w:rsidTr="000F5BD1">
        <w:trPr>
          <w:trHeight w:val="51"/>
        </w:trPr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21A66" w:rsidRPr="00571303" w:rsidRDefault="00F21A66" w:rsidP="000F5B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303">
              <w:rPr>
                <w:rFonts w:ascii="Times New Roman" w:hAnsi="Times New Roman"/>
                <w:b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571303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872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A66" w:rsidRPr="0095652B" w:rsidRDefault="00F21A66" w:rsidP="000F5BD1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F21A66" w:rsidRPr="0095652B" w:rsidTr="000F5BD1">
        <w:trPr>
          <w:trHeight w:val="530"/>
        </w:trPr>
        <w:tc>
          <w:tcPr>
            <w:tcW w:w="97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21A66" w:rsidRPr="008E5059" w:rsidRDefault="00F21A66" w:rsidP="00F21A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ород Ростов-на-Дону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F21A66" w:rsidRPr="00A6373F" w:rsidRDefault="00F21A66" w:rsidP="00F21A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осуществления предпринимательской деятельности составляет не менее 12 (двенадцати) месяцев с даты государственной регистрации.</w:t>
            </w:r>
          </w:p>
          <w:p w:rsidR="00F21A66" w:rsidRPr="00A6373F" w:rsidRDefault="00F21A66" w:rsidP="00F21A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21A66" w:rsidRPr="00571303" w:rsidRDefault="00F21A66" w:rsidP="00F21A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F21A66" w:rsidRPr="00381341" w:rsidRDefault="00F21A66" w:rsidP="000F5BD1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21A66" w:rsidRPr="0095652B" w:rsidRDefault="00F21A66" w:rsidP="000F5BD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документы на _________ листах:</w:t>
            </w:r>
          </w:p>
          <w:p w:rsidR="00F21A66" w:rsidRPr="00571303" w:rsidRDefault="00F21A66" w:rsidP="00F21A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71303">
              <w:rPr>
                <w:rFonts w:ascii="Times New Roman" w:hAnsi="Times New Roman"/>
                <w:color w:val="000000"/>
              </w:rPr>
              <w:t>опи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571303">
              <w:rPr>
                <w:rFonts w:ascii="Times New Roman" w:hAnsi="Times New Roman"/>
                <w:color w:val="000000"/>
              </w:rPr>
              <w:t xml:space="preserve"> паспорта гражданина РФ, документа, подтверждающего регистрацию по месту жительства/пребывания (в случае, если эти данные отсутствуют в паспорте)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Pr="00571303">
              <w:rPr>
                <w:rFonts w:ascii="Times New Roman" w:hAnsi="Times New Roman"/>
                <w:color w:val="000000"/>
              </w:rPr>
              <w:t xml:space="preserve"> </w:t>
            </w:r>
            <w:r w:rsidRPr="00571303">
              <w:rPr>
                <w:rFonts w:ascii="Times New Roman" w:hAnsi="Times New Roman"/>
                <w:i/>
                <w:color w:val="000000"/>
              </w:rPr>
              <w:t>для</w:t>
            </w:r>
            <w:r>
              <w:rPr>
                <w:rFonts w:ascii="Times New Roman" w:hAnsi="Times New Roman"/>
                <w:i/>
                <w:color w:val="000000"/>
              </w:rPr>
              <w:t xml:space="preserve"> ИП;</w:t>
            </w:r>
          </w:p>
          <w:p w:rsidR="00F21A66" w:rsidRPr="00571303" w:rsidRDefault="00F21A66" w:rsidP="00F21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71303">
              <w:rPr>
                <w:rFonts w:ascii="Times New Roman" w:hAnsi="Times New Roman"/>
                <w:color w:val="000000"/>
              </w:rPr>
              <w:t>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паспорта руководителя</w:t>
            </w:r>
            <w:r>
              <w:rPr>
                <w:rFonts w:ascii="Times New Roman" w:hAnsi="Times New Roman"/>
                <w:color w:val="000000"/>
              </w:rPr>
              <w:t xml:space="preserve"> -</w:t>
            </w:r>
            <w:r w:rsidRPr="00571303">
              <w:rPr>
                <w:rFonts w:ascii="Times New Roman" w:hAnsi="Times New Roman"/>
                <w:color w:val="000000"/>
              </w:rPr>
              <w:t xml:space="preserve"> </w:t>
            </w:r>
            <w:r w:rsidRPr="00571303">
              <w:rPr>
                <w:rFonts w:ascii="Times New Roman" w:hAnsi="Times New Roman"/>
                <w:i/>
                <w:color w:val="000000"/>
              </w:rPr>
              <w:t>для юридических лиц</w:t>
            </w:r>
          </w:p>
          <w:p w:rsidR="00F21A66" w:rsidRDefault="00F21A66" w:rsidP="00F21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95652B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95652B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- 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i/>
                <w:color w:val="000000"/>
              </w:rPr>
              <w:t>всех получателей Услуг.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F21A66" w:rsidRPr="00A669B1" w:rsidRDefault="00F21A66" w:rsidP="00F21A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69B1">
              <w:rPr>
                <w:rFonts w:ascii="Times New Roman" w:hAnsi="Times New Roman"/>
                <w:color w:val="000000"/>
              </w:rPr>
              <w:t xml:space="preserve">Справка (в свободной форме) с указанием полученной выручки от предпринимательской деятельности за 12 полных календарных месяцев, предшествующих дате подачи заявки на получение услуги, с приложением подтверждающих документов (для юридического лица на ОСНО – декларации по налогу на прибыль за все отчетные периоды за 12 полных календарных месяцев с отметкой ФНС о принятии, для ИП на ОСНО – декларация 3-НДФЛ за последний отчетный период с отметкой ФНС о принятии, для юридического лица и ИП на УСН – декларация по УСН за последний отчетный период с отметкой ФНС о принятии, для ИП на ПСН - копия патента, для ИП на НПД – справки о состоянии расчетов (доходах) по НПД за 2020 и 2021 годы) – </w:t>
            </w:r>
            <w:r w:rsidRPr="00A669B1">
              <w:rPr>
                <w:rFonts w:ascii="Times New Roman" w:hAnsi="Times New Roman"/>
                <w:i/>
                <w:color w:val="000000"/>
              </w:rPr>
              <w:t>для всех получателей Услуг.</w:t>
            </w:r>
          </w:p>
          <w:p w:rsidR="00F21A66" w:rsidRPr="0095652B" w:rsidRDefault="00F21A66" w:rsidP="000F5BD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 случае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пода</w:t>
            </w:r>
            <w:r>
              <w:rPr>
                <w:rFonts w:ascii="Times New Roman" w:hAnsi="Times New Roman"/>
                <w:iCs/>
                <w:color w:val="000000"/>
              </w:rPr>
              <w:t>чи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заявк</w:t>
            </w:r>
            <w:r>
              <w:rPr>
                <w:rFonts w:ascii="Times New Roman" w:hAnsi="Times New Roman"/>
                <w:iCs/>
                <w:color w:val="000000"/>
              </w:rPr>
              <w:t>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дистанционным способом посредством электронной почты: </w:t>
            </w:r>
            <w:r w:rsidRPr="0051351C">
              <w:rPr>
                <w:rFonts w:ascii="Times New Roman" w:hAnsi="Times New Roman"/>
                <w:iCs/>
                <w:color w:val="0070C0"/>
              </w:rPr>
              <w:t xml:space="preserve">new.rostov@yandex.ru </w:t>
            </w:r>
            <w:r w:rsidRPr="0095652B">
              <w:rPr>
                <w:rFonts w:ascii="Times New Roman" w:hAnsi="Times New Roman"/>
                <w:iCs/>
                <w:color w:val="000000"/>
              </w:rPr>
              <w:t>оригинал</w:t>
            </w:r>
            <w:r>
              <w:rPr>
                <w:rFonts w:ascii="Times New Roman" w:hAnsi="Times New Roman"/>
                <w:iCs/>
                <w:color w:val="000000"/>
              </w:rPr>
              <w:t xml:space="preserve">ы 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документов </w:t>
            </w:r>
            <w:r>
              <w:rPr>
                <w:rFonts w:ascii="Times New Roman" w:hAnsi="Times New Roman"/>
                <w:iCs/>
                <w:color w:val="000000"/>
              </w:rPr>
              <w:t xml:space="preserve">должны быть предоставлены </w:t>
            </w:r>
            <w:r w:rsidRPr="0095652B">
              <w:rPr>
                <w:rFonts w:ascii="Times New Roman" w:hAnsi="Times New Roman"/>
                <w:iCs/>
                <w:color w:val="000000"/>
              </w:rPr>
              <w:t>в срок не позднее 20 (двадцати) рабочих дней со дня регистрации заявки.</w:t>
            </w:r>
          </w:p>
          <w:p w:rsidR="00F21A66" w:rsidRPr="00F04DAF" w:rsidRDefault="00F21A66" w:rsidP="000F5B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F21A66" w:rsidRDefault="00F21A66" w:rsidP="000F5B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F21A66" w:rsidRPr="00F04DAF" w:rsidRDefault="00F21A66" w:rsidP="000F5BD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F21A66" w:rsidRPr="0095652B" w:rsidRDefault="00F21A66" w:rsidP="000F5B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 / _____________________</w:t>
            </w:r>
          </w:p>
          <w:p w:rsidR="00F21A66" w:rsidRPr="0095652B" w:rsidRDefault="00F21A66" w:rsidP="000F5B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21A66" w:rsidRPr="0095652B" w:rsidRDefault="00F21A66" w:rsidP="000F5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21A66" w:rsidRPr="0095652B" w:rsidRDefault="00F21A66" w:rsidP="000F5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345" w:rsidRDefault="00F21A66" w:rsidP="00F21A66">
      <w:pPr>
        <w:spacing w:after="0" w:line="240" w:lineRule="auto"/>
      </w:pPr>
      <w:r w:rsidRPr="0042429C">
        <w:rPr>
          <w:rFonts w:ascii="Calibri" w:eastAsia="Times New Roman" w:hAnsi="Calibri" w:cs="Times New Roman"/>
          <w:lang w:eastAsia="ru-RU"/>
        </w:rPr>
        <w:t> </w:t>
      </w:r>
      <w:bookmarkStart w:id="0" w:name="_GoBack"/>
      <w:bookmarkEnd w:id="0"/>
    </w:p>
    <w:sectPr w:rsidR="00F65345" w:rsidSect="00F21A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6"/>
    <w:rsid w:val="0018112B"/>
    <w:rsid w:val="00996EA3"/>
    <w:rsid w:val="00F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0F28-AD5D-4090-BC14-C2E89CAD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6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F2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1</cp:revision>
  <dcterms:created xsi:type="dcterms:W3CDTF">2021-06-25T14:21:00Z</dcterms:created>
  <dcterms:modified xsi:type="dcterms:W3CDTF">2021-06-25T14:23:00Z</dcterms:modified>
</cp:coreProperties>
</file>